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FE95" w14:textId="4F15F5C5" w:rsidR="00786BE8" w:rsidRPr="00041784" w:rsidRDefault="00025336" w:rsidP="0002533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D9187B" w:rsidRPr="0004178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</w:p>
    <w:p w14:paraId="7DAC7ACD" w14:textId="24BE600B" w:rsidR="00025336" w:rsidRPr="00041784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187B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</w:t>
      </w:r>
      <w:r w:rsidR="0064647D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935DD9" w:rsidRPr="000417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4647D" w:rsidRPr="00041784">
        <w:rPr>
          <w:rFonts w:ascii="TH SarabunPSK" w:hAnsi="TH SarabunPSK" w:cs="TH SarabunPSK"/>
          <w:b/>
          <w:bCs/>
          <w:sz w:val="32"/>
          <w:szCs w:val="32"/>
          <w:cs/>
        </w:rPr>
        <w:t>วิทยาการคำนวณ 2</w:t>
      </w: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รหัสวิชา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F13023" w:rsidRPr="00041784">
        <w:rPr>
          <w:rFonts w:ascii="TH SarabunPSK" w:hAnsi="TH SarabunPSK" w:cs="TH SarabunPSK"/>
          <w:b/>
          <w:bCs/>
          <w:sz w:val="32"/>
          <w:szCs w:val="32"/>
          <w:cs/>
        </w:rPr>
        <w:t>22202</w:t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64647D" w:rsidRPr="0004178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</w:p>
    <w:p w14:paraId="5CEFFEE9" w14:textId="2239E6A6" w:rsidR="00025336" w:rsidRPr="00041784" w:rsidRDefault="00025336" w:rsidP="0039170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D9187B" w:rsidRPr="0004178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4647D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แนวคิดเชิงนามธรรม                                 </w:t>
      </w:r>
      <w:r w:rsidR="0016408B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</w:t>
      </w:r>
      <w:r w:rsidR="00391709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="00D9187B" w:rsidRPr="0004178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</w:t>
      </w:r>
    </w:p>
    <w:p w14:paraId="7E1314F8" w14:textId="4F4BDF65" w:rsidR="00025336" w:rsidRPr="00041784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64647D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แนวคิดเชิงคำนวณ      </w:t>
      </w:r>
      <w:r w:rsidR="0039170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9170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9170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1784">
        <w:rPr>
          <w:rFonts w:ascii="TH SarabunPSK" w:hAnsi="TH SarabunPSK" w:cs="TH SarabunPSK"/>
          <w:b/>
          <w:bCs/>
          <w:sz w:val="32"/>
          <w:szCs w:val="32"/>
        </w:rPr>
        <w:tab/>
      </w:r>
      <w:r w:rsidR="0016408B" w:rsidRPr="00041784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Pr="0004178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</w:t>
      </w:r>
      <w:r w:rsidR="00C63475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ระยะเวลา </w:t>
      </w:r>
      <w:r w:rsidR="00D9187B" w:rsidRPr="00041784">
        <w:rPr>
          <w:rFonts w:ascii="TH SarabunPSK" w:hAnsi="TH SarabunPSK" w:cs="TH SarabunPSK"/>
          <w:b/>
          <w:bCs/>
          <w:sz w:val="32"/>
          <w:szCs w:val="32"/>
          <w:cs/>
        </w:rPr>
        <w:t>50</w:t>
      </w:r>
      <w:r w:rsidR="00C63475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นาที</w:t>
      </w:r>
    </w:p>
    <w:p w14:paraId="60E3799F" w14:textId="220AE51A" w:rsidR="00025336" w:rsidRPr="00041784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ผู้สอน นายวุฒิชัย แม้นรัมย์ </w:t>
      </w:r>
      <w:r w:rsidR="00444DCD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E55B1" w:rsidRPr="00041784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  <w:r w:rsidR="00444DCD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44DCD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C63475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</w:t>
      </w:r>
      <w:r w:rsidR="00444DCD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9B6802" w:rsidRPr="0004178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44DCD" w:rsidRPr="00041784">
        <w:rPr>
          <w:rFonts w:ascii="TH SarabunPSK" w:hAnsi="TH SarabunPSK" w:cs="TH SarabunPSK"/>
          <w:b/>
          <w:bCs/>
          <w:sz w:val="32"/>
          <w:szCs w:val="32"/>
        </w:rPr>
        <w:t>/256</w:t>
      </w:r>
      <w:r w:rsidR="009B6802" w:rsidRPr="00041784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4E03CC82" w14:textId="3C508E7B" w:rsidR="006C561B" w:rsidRPr="00041784" w:rsidRDefault="006C561B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A65B148" w14:textId="21950ED9" w:rsidR="00D9187B" w:rsidRPr="00041784" w:rsidRDefault="00D9187B" w:rsidP="00D9187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</w:t>
      </w:r>
    </w:p>
    <w:p w14:paraId="417C6ADF" w14:textId="77777777" w:rsidR="00D9187B" w:rsidRPr="00041784" w:rsidRDefault="00D9187B" w:rsidP="00D9187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1.1 ตัวชี้วัด</w:t>
      </w:r>
    </w:p>
    <w:p w14:paraId="66CC56C4" w14:textId="6C883EB9" w:rsidR="00D9187B" w:rsidRPr="00041784" w:rsidRDefault="009B6802" w:rsidP="009B6802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  <w:cs/>
        </w:rPr>
        <w:t>ออกแบบอัลกอริทึมที่ใช้แนวคิดเชิงค</w:t>
      </w:r>
      <w:r w:rsidRPr="00041784">
        <w:rPr>
          <w:rFonts w:ascii="TH SarabunPSK" w:hAnsi="TH SarabunPSK" w:cs="TH SarabunPSK"/>
          <w:sz w:val="32"/>
          <w:szCs w:val="32"/>
          <w:cs/>
        </w:rPr>
        <w:t>ำ</w:t>
      </w:r>
      <w:r w:rsidRPr="00041784">
        <w:rPr>
          <w:rFonts w:ascii="TH SarabunPSK" w:hAnsi="TH SarabunPSK" w:cs="TH SarabunPSK"/>
          <w:sz w:val="32"/>
          <w:szCs w:val="32"/>
          <w:cs/>
        </w:rPr>
        <w:t>นวณในการแก้ปัญหา หรือการท</w:t>
      </w:r>
      <w:r w:rsidRPr="00041784">
        <w:rPr>
          <w:rFonts w:ascii="TH SarabunPSK" w:hAnsi="TH SarabunPSK" w:cs="TH SarabunPSK"/>
          <w:sz w:val="32"/>
          <w:szCs w:val="32"/>
          <w:cs/>
        </w:rPr>
        <w:t>ำ</w:t>
      </w:r>
      <w:r w:rsidRPr="00041784">
        <w:rPr>
          <w:rFonts w:ascii="TH SarabunPSK" w:hAnsi="TH SarabunPSK" w:cs="TH SarabunPSK"/>
          <w:sz w:val="32"/>
          <w:szCs w:val="32"/>
          <w:cs/>
        </w:rPr>
        <w:t>งานที่พบในชีวิตจริง</w:t>
      </w:r>
      <w:r w:rsidRPr="00041784">
        <w:rPr>
          <w:rFonts w:ascii="TH SarabunPSK" w:hAnsi="TH SarabunPSK" w:cs="TH SarabunPSK"/>
          <w:sz w:val="32"/>
          <w:szCs w:val="32"/>
        </w:rPr>
        <w:cr/>
      </w:r>
      <w:r w:rsidR="00D9187B" w:rsidRPr="00041784">
        <w:rPr>
          <w:rFonts w:ascii="TH SarabunPSK" w:hAnsi="TH SarabunPSK" w:cs="TH SarabunPSK"/>
          <w:b/>
          <w:bCs/>
          <w:sz w:val="32"/>
          <w:szCs w:val="32"/>
          <w:cs/>
        </w:rPr>
        <w:t>1.2 สาระการเรียนรู้</w:t>
      </w:r>
    </w:p>
    <w:p w14:paraId="3F97CC1D" w14:textId="77777777" w:rsidR="009B6802" w:rsidRPr="00041784" w:rsidRDefault="009B6802" w:rsidP="009B6802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  <w:cs/>
        </w:rPr>
        <w:t>1.การแก้ปัญหาโดยใช้แนวคิดเชิงนามธรรม</w:t>
      </w:r>
    </w:p>
    <w:p w14:paraId="3F2CC811" w14:textId="3D7E4EF9" w:rsidR="00027336" w:rsidRPr="00041784" w:rsidRDefault="009B6802" w:rsidP="009B6802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  <w:cs/>
        </w:rPr>
        <w:t>2.ตัวอย่างปัญหา เช่น การวาดรูปเชิงเรขาคณิต การเข้าแถวตามลำดับความสูงให้เร็วที่สุด จัดเรียงเสื้อผ้าได้ง่ายที่สุด</w:t>
      </w:r>
    </w:p>
    <w:p w14:paraId="29B04560" w14:textId="77777777" w:rsidR="009B6802" w:rsidRPr="00041784" w:rsidRDefault="009B6802" w:rsidP="009B6802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685C426" w14:textId="0EEAD867" w:rsidR="00B5610F" w:rsidRPr="00041784" w:rsidRDefault="00B5610F" w:rsidP="00F148C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. จุดประสงค์การเรียนรู้</w:t>
      </w:r>
    </w:p>
    <w:p w14:paraId="79765ADD" w14:textId="77777777" w:rsidR="00041784" w:rsidRPr="00041784" w:rsidRDefault="00B5610F" w:rsidP="00041784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ab/>
      </w:r>
      <w:r w:rsidR="00041784" w:rsidRPr="00041784">
        <w:rPr>
          <w:rFonts w:ascii="TH SarabunPSK" w:hAnsi="TH SarabunPSK" w:cs="TH SarabunPSK"/>
          <w:sz w:val="32"/>
          <w:szCs w:val="32"/>
        </w:rPr>
        <w:t xml:space="preserve">1. </w:t>
      </w:r>
      <w:r w:rsidR="00041784" w:rsidRPr="00041784">
        <w:rPr>
          <w:rFonts w:ascii="TH SarabunPSK" w:hAnsi="TH SarabunPSK" w:cs="TH SarabunPSK"/>
          <w:sz w:val="32"/>
          <w:szCs w:val="32"/>
          <w:cs/>
        </w:rPr>
        <w:t>ด้านความรู้ (</w:t>
      </w:r>
      <w:r w:rsidR="00041784" w:rsidRPr="00041784">
        <w:rPr>
          <w:rFonts w:ascii="TH SarabunPSK" w:hAnsi="TH SarabunPSK" w:cs="TH SarabunPSK"/>
          <w:sz w:val="32"/>
          <w:szCs w:val="32"/>
        </w:rPr>
        <w:t xml:space="preserve">K): </w:t>
      </w:r>
      <w:r w:rsidR="00041784" w:rsidRPr="00041784">
        <w:rPr>
          <w:rFonts w:ascii="TH SarabunPSK" w:hAnsi="TH SarabunPSK" w:cs="TH SarabunPSK"/>
          <w:sz w:val="32"/>
          <w:szCs w:val="32"/>
          <w:cs/>
        </w:rPr>
        <w:t xml:space="preserve">นักเรียนสามารถอธิบายและระบุองค์ประกอบสำคัญ </w:t>
      </w:r>
      <w:r w:rsidR="00041784" w:rsidRPr="00041784">
        <w:rPr>
          <w:rFonts w:ascii="TH SarabunPSK" w:hAnsi="TH SarabunPSK" w:cs="TH SarabunPSK"/>
          <w:sz w:val="32"/>
          <w:szCs w:val="32"/>
        </w:rPr>
        <w:t>4</w:t>
      </w:r>
      <w:r w:rsidR="00041784" w:rsidRPr="00041784">
        <w:rPr>
          <w:rFonts w:ascii="TH SarabunPSK" w:hAnsi="TH SarabunPSK" w:cs="TH SarabunPSK"/>
          <w:sz w:val="32"/>
          <w:szCs w:val="32"/>
          <w:cs/>
        </w:rPr>
        <w:t xml:space="preserve"> ส่วนของแนวคิดเชิงคำนวณได้</w:t>
      </w:r>
    </w:p>
    <w:p w14:paraId="4C88B9B5" w14:textId="77777777" w:rsidR="00041784" w:rsidRPr="00041784" w:rsidRDefault="00041784" w:rsidP="00041784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</w:rPr>
        <w:t xml:space="preserve">2. </w:t>
      </w:r>
      <w:r w:rsidRPr="00041784">
        <w:rPr>
          <w:rFonts w:ascii="TH SarabunPSK" w:hAnsi="TH SarabunPSK" w:cs="TH SarabunPSK"/>
          <w:sz w:val="32"/>
          <w:szCs w:val="32"/>
          <w:cs/>
        </w:rPr>
        <w:t>ด้านทักษะ/กระบวนการ (</w:t>
      </w:r>
      <w:r w:rsidRPr="00041784">
        <w:rPr>
          <w:rFonts w:ascii="TH SarabunPSK" w:hAnsi="TH SarabunPSK" w:cs="TH SarabunPSK"/>
          <w:sz w:val="32"/>
          <w:szCs w:val="32"/>
        </w:rPr>
        <w:t xml:space="preserve">P): </w:t>
      </w:r>
      <w:r w:rsidRPr="00041784">
        <w:rPr>
          <w:rFonts w:ascii="TH SarabunPSK" w:hAnsi="TH SarabunPSK" w:cs="TH SarabunPSK"/>
          <w:sz w:val="32"/>
          <w:szCs w:val="32"/>
          <w:cs/>
        </w:rPr>
        <w:t>นักเรียนสามารถใช้แนวคิดการแบ่งปัญหาใหญ่เป็นปัญหาย่อยในการวิเคราะห์สถานการณ์ตัวอย่างได้</w:t>
      </w:r>
    </w:p>
    <w:p w14:paraId="6DAF9C37" w14:textId="34494479" w:rsidR="00E52245" w:rsidRPr="00041784" w:rsidRDefault="00041784" w:rsidP="00041784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</w:rPr>
        <w:t xml:space="preserve">3. </w:t>
      </w:r>
      <w:r w:rsidRPr="00041784">
        <w:rPr>
          <w:rFonts w:ascii="TH SarabunPSK" w:hAnsi="TH SarabunPSK" w:cs="TH SarabunPSK"/>
          <w:sz w:val="32"/>
          <w:szCs w:val="32"/>
          <w:cs/>
        </w:rPr>
        <w:t>ด้านคุณลักษณะอันพึงประสงค์ (</w:t>
      </w:r>
      <w:r w:rsidRPr="00041784">
        <w:rPr>
          <w:rFonts w:ascii="TH SarabunPSK" w:hAnsi="TH SarabunPSK" w:cs="TH SarabunPSK"/>
          <w:sz w:val="32"/>
          <w:szCs w:val="32"/>
        </w:rPr>
        <w:t xml:space="preserve">A): </w:t>
      </w:r>
      <w:r w:rsidRPr="00041784">
        <w:rPr>
          <w:rFonts w:ascii="TH SarabunPSK" w:hAnsi="TH SarabunPSK" w:cs="TH SarabunPSK"/>
          <w:sz w:val="32"/>
          <w:szCs w:val="32"/>
          <w:cs/>
        </w:rPr>
        <w:t>นักเรียนมีวินัย ใฝ่เรียนรู้ และมุ่งมั่นในการทำงาน</w:t>
      </w:r>
    </w:p>
    <w:p w14:paraId="6E69224A" w14:textId="77777777" w:rsidR="00041784" w:rsidRPr="00041784" w:rsidRDefault="00041784" w:rsidP="00041784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845CB76" w14:textId="72ECECFF" w:rsidR="001166B1" w:rsidRPr="00041784" w:rsidRDefault="001166B1" w:rsidP="00F148C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14:paraId="31C9D5CB" w14:textId="0E314C18" w:rsidR="00F148C2" w:rsidRPr="00041784" w:rsidRDefault="00E52245" w:rsidP="00E52245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  <w:cs/>
        </w:rPr>
        <w:t>แนวคิดเชิงคำนวณ (</w:t>
      </w:r>
      <w:r w:rsidRPr="00041784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</w:rPr>
        <w:t xml:space="preserve">Computational Thinking) </w:t>
      </w:r>
      <w:r w:rsidRPr="00041784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  <w:cs/>
        </w:rPr>
        <w:t>เป็นกระบวนการแก้ปัญหาที่ช่วยให้สามารถแก้ปัญหาที่ซับซ้อนได้อย่างเป็นระบบ โดยประกอบด้วยองค์ประกอบสำคัญ 4 ส่วน ได้แก่ การแบ่งปัญหาใหญ่เป็นปัญหาย่อย การพิจารณารูปแบบ การคิดเชิงนามธรรม และการออกแบบอัลกอริทึม การทำความเข้าใจแนวคิดเหล่านี้เป็นพื้นฐานในการออกแบบอัลกอริทึมเพื่อแก้ปัญหาหรือทำงานที่พบในชีวิตจริง</w:t>
      </w:r>
    </w:p>
    <w:p w14:paraId="0327D56A" w14:textId="77777777" w:rsidR="000E658A" w:rsidRPr="00041784" w:rsidRDefault="000E658A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F02C58A" w14:textId="560805A3" w:rsidR="001166B1" w:rsidRPr="00041784" w:rsidRDefault="001166B1" w:rsidP="00C9613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14:paraId="7342DE2E" w14:textId="3297BE7D" w:rsidR="001166B1" w:rsidRPr="00041784" w:rsidRDefault="00144CB7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F74A2C" wp14:editId="2084B9C7">
            <wp:simplePos x="0" y="0"/>
            <wp:positionH relativeFrom="column">
              <wp:posOffset>421970</wp:posOffset>
            </wp:positionH>
            <wp:positionV relativeFrom="paragraph">
              <wp:posOffset>241300</wp:posOffset>
            </wp:positionV>
            <wp:extent cx="219075" cy="204470"/>
            <wp:effectExtent l="0" t="0" r="9525" b="0"/>
            <wp:wrapNone/>
            <wp:docPr id="10061964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041784">
        <w:rPr>
          <w:rFonts w:ascii="TH SarabunPSK" w:hAnsi="TH SarabunPSK" w:cs="TH SarabunPSK"/>
          <w:sz w:val="32"/>
          <w:szCs w:val="32"/>
          <w:cs/>
        </w:rPr>
        <w:t> 1. ความสามารถในการสื่อสาร</w:t>
      </w:r>
    </w:p>
    <w:p w14:paraId="60DF5069" w14:textId="609D9412" w:rsidR="001166B1" w:rsidRPr="00041784" w:rsidRDefault="001166B1" w:rsidP="00144CB7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  <w:cs/>
        </w:rPr>
        <w:t> 2. ความสามารถในการคิด</w:t>
      </w:r>
    </w:p>
    <w:p w14:paraId="721CBB2F" w14:textId="25A65F46" w:rsidR="001166B1" w:rsidRPr="00041784" w:rsidRDefault="002575E9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575B0D22" wp14:editId="0CBAC569">
            <wp:simplePos x="0" y="0"/>
            <wp:positionH relativeFrom="column">
              <wp:posOffset>414655</wp:posOffset>
            </wp:positionH>
            <wp:positionV relativeFrom="paragraph">
              <wp:posOffset>5080</wp:posOffset>
            </wp:positionV>
            <wp:extent cx="219075" cy="204470"/>
            <wp:effectExtent l="0" t="0" r="9525" b="0"/>
            <wp:wrapNone/>
            <wp:docPr id="1570474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041784">
        <w:rPr>
          <w:rFonts w:ascii="TH SarabunPSK" w:hAnsi="TH SarabunPSK" w:cs="TH SarabunPSK"/>
          <w:sz w:val="32"/>
          <w:szCs w:val="32"/>
          <w:cs/>
        </w:rPr>
        <w:t> 3. ความสามารถในการแก้ปัญหา</w:t>
      </w:r>
    </w:p>
    <w:p w14:paraId="5346019E" w14:textId="70C3E147" w:rsidR="001166B1" w:rsidRPr="00041784" w:rsidRDefault="00144CB7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C03787C" wp14:editId="7A9F0BC0">
            <wp:simplePos x="0" y="0"/>
            <wp:positionH relativeFrom="column">
              <wp:posOffset>438150</wp:posOffset>
            </wp:positionH>
            <wp:positionV relativeFrom="paragraph">
              <wp:posOffset>247980</wp:posOffset>
            </wp:positionV>
            <wp:extent cx="219075" cy="204470"/>
            <wp:effectExtent l="0" t="0" r="9525" b="0"/>
            <wp:wrapNone/>
            <wp:docPr id="18876576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041784">
        <w:rPr>
          <w:rFonts w:ascii="TH SarabunPSK" w:hAnsi="TH SarabunPSK" w:cs="TH SarabunPSK"/>
          <w:sz w:val="32"/>
          <w:szCs w:val="32"/>
          <w:cs/>
        </w:rPr>
        <w:t> 4. ความสามารถในการใช้ทักษะชีวิต</w:t>
      </w:r>
    </w:p>
    <w:p w14:paraId="73E4EB1D" w14:textId="49F9416E" w:rsidR="001166B1" w:rsidRPr="00041784" w:rsidRDefault="001166B1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  <w:cs/>
        </w:rPr>
        <w:t> 5. ความสามารถในการใช้เทคโนโลยี</w:t>
      </w:r>
    </w:p>
    <w:p w14:paraId="5ED7391E" w14:textId="77777777" w:rsidR="00A279DD" w:rsidRPr="00041784" w:rsidRDefault="00A279DD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80279077"/>
    </w:p>
    <w:p w14:paraId="7014B4BF" w14:textId="69222AF7" w:rsidR="001166B1" w:rsidRPr="00041784" w:rsidRDefault="00144CB7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สาระการเรียนรู้</w:t>
      </w:r>
    </w:p>
    <w:p w14:paraId="483B466F" w14:textId="564A5406" w:rsidR="00144CB7" w:rsidRPr="00041784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</w:rPr>
        <w:t>1</w:t>
      </w:r>
      <w:r w:rsidR="00C9613B" w:rsidRPr="00041784">
        <w:rPr>
          <w:rFonts w:ascii="TH SarabunPSK" w:hAnsi="TH SarabunPSK" w:cs="TH SarabunPSK"/>
          <w:sz w:val="32"/>
          <w:szCs w:val="32"/>
          <w:cs/>
        </w:rPr>
        <w:t>.</w:t>
      </w:r>
      <w:r w:rsidRPr="00041784">
        <w:rPr>
          <w:rFonts w:ascii="TH SarabunPSK" w:hAnsi="TH SarabunPSK" w:cs="TH SarabunPSK"/>
          <w:sz w:val="32"/>
          <w:szCs w:val="32"/>
        </w:rPr>
        <w:t xml:space="preserve"> </w:t>
      </w:r>
      <w:r w:rsidRPr="00041784">
        <w:rPr>
          <w:rFonts w:ascii="TH SarabunPSK" w:hAnsi="TH SarabunPSK" w:cs="TH SarabunPSK"/>
          <w:sz w:val="32"/>
          <w:szCs w:val="32"/>
          <w:cs/>
        </w:rPr>
        <w:t xml:space="preserve">ความรู้ </w:t>
      </w:r>
      <w:r w:rsidRPr="00041784">
        <w:rPr>
          <w:rFonts w:ascii="TH SarabunPSK" w:hAnsi="TH SarabunPSK" w:cs="TH SarabunPSK"/>
          <w:sz w:val="32"/>
          <w:szCs w:val="32"/>
        </w:rPr>
        <w:t>(K)</w:t>
      </w:r>
    </w:p>
    <w:p w14:paraId="190EF6CD" w14:textId="66C090D5" w:rsidR="00144CB7" w:rsidRPr="00041784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</w:rPr>
        <w:t>2</w:t>
      </w:r>
      <w:r w:rsidR="00C9613B" w:rsidRPr="00041784">
        <w:rPr>
          <w:rFonts w:ascii="TH SarabunPSK" w:hAnsi="TH SarabunPSK" w:cs="TH SarabunPSK"/>
          <w:sz w:val="32"/>
          <w:szCs w:val="32"/>
          <w:cs/>
        </w:rPr>
        <w:t>.</w:t>
      </w:r>
      <w:r w:rsidRPr="00041784">
        <w:rPr>
          <w:rFonts w:ascii="TH SarabunPSK" w:hAnsi="TH SarabunPSK" w:cs="TH SarabunPSK"/>
          <w:sz w:val="32"/>
          <w:szCs w:val="32"/>
        </w:rPr>
        <w:t xml:space="preserve"> </w:t>
      </w:r>
      <w:r w:rsidRPr="00041784">
        <w:rPr>
          <w:rFonts w:ascii="TH SarabunPSK" w:hAnsi="TH SarabunPSK" w:cs="TH SarabunPSK"/>
          <w:sz w:val="32"/>
          <w:szCs w:val="32"/>
          <w:cs/>
        </w:rPr>
        <w:t>ทักษะ</w:t>
      </w:r>
      <w:r w:rsidRPr="00041784">
        <w:rPr>
          <w:rFonts w:ascii="TH SarabunPSK" w:hAnsi="TH SarabunPSK" w:cs="TH SarabunPSK"/>
          <w:sz w:val="32"/>
          <w:szCs w:val="32"/>
        </w:rPr>
        <w:t>/</w:t>
      </w:r>
      <w:r w:rsidRPr="00041784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Pr="00041784">
        <w:rPr>
          <w:rFonts w:ascii="TH SarabunPSK" w:hAnsi="TH SarabunPSK" w:cs="TH SarabunPSK"/>
          <w:sz w:val="32"/>
          <w:szCs w:val="32"/>
        </w:rPr>
        <w:t>/</w:t>
      </w:r>
      <w:r w:rsidRPr="00041784">
        <w:rPr>
          <w:rFonts w:ascii="TH SarabunPSK" w:hAnsi="TH SarabunPSK" w:cs="TH SarabunPSK"/>
          <w:sz w:val="32"/>
          <w:szCs w:val="32"/>
          <w:cs/>
        </w:rPr>
        <w:t xml:space="preserve">กระบวนการคิด </w:t>
      </w:r>
      <w:r w:rsidRPr="00041784">
        <w:rPr>
          <w:rFonts w:ascii="TH SarabunPSK" w:hAnsi="TH SarabunPSK" w:cs="TH SarabunPSK"/>
          <w:sz w:val="32"/>
          <w:szCs w:val="32"/>
        </w:rPr>
        <w:t>(P)</w:t>
      </w:r>
    </w:p>
    <w:p w14:paraId="6261370A" w14:textId="70C407F6" w:rsidR="00144CB7" w:rsidRPr="00041784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CF5DBB5" wp14:editId="4D52DE7E">
            <wp:simplePos x="0" y="0"/>
            <wp:positionH relativeFrom="column">
              <wp:posOffset>4549140</wp:posOffset>
            </wp:positionH>
            <wp:positionV relativeFrom="paragraph">
              <wp:posOffset>251765</wp:posOffset>
            </wp:positionV>
            <wp:extent cx="219075" cy="204470"/>
            <wp:effectExtent l="0" t="0" r="9525" b="0"/>
            <wp:wrapNone/>
            <wp:docPr id="2097556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41784">
        <w:rPr>
          <w:rFonts w:ascii="TH SarabunPSK" w:hAnsi="TH SarabunPSK" w:cs="TH SarabunPSK"/>
          <w:sz w:val="32"/>
          <w:szCs w:val="32"/>
        </w:rPr>
        <w:t>3</w:t>
      </w:r>
      <w:r w:rsidR="00C9613B" w:rsidRPr="00041784">
        <w:rPr>
          <w:rFonts w:ascii="TH SarabunPSK" w:hAnsi="TH SarabunPSK" w:cs="TH SarabunPSK"/>
          <w:sz w:val="32"/>
          <w:szCs w:val="32"/>
          <w:cs/>
        </w:rPr>
        <w:t>.</w:t>
      </w:r>
      <w:r w:rsidRPr="00041784">
        <w:rPr>
          <w:rFonts w:ascii="TH SarabunPSK" w:hAnsi="TH SarabunPSK" w:cs="TH SarabunPSK"/>
          <w:sz w:val="32"/>
          <w:szCs w:val="32"/>
        </w:rPr>
        <w:t xml:space="preserve"> </w:t>
      </w:r>
      <w:r w:rsidRPr="00041784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</w:t>
      </w:r>
      <w:r w:rsidRPr="00041784">
        <w:rPr>
          <w:rFonts w:ascii="TH SarabunPSK" w:hAnsi="TH SarabunPSK" w:cs="TH SarabunPSK"/>
          <w:sz w:val="32"/>
          <w:szCs w:val="32"/>
        </w:rPr>
        <w:t xml:space="preserve"> (A) </w:t>
      </w:r>
      <w:r w:rsidRPr="00041784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041784">
        <w:rPr>
          <w:rFonts w:ascii="TH SarabunPSK" w:hAnsi="TH SarabunPSK" w:cs="TH SarabunPSK"/>
          <w:sz w:val="32"/>
          <w:szCs w:val="32"/>
        </w:rPr>
        <w:t>2551</w:t>
      </w:r>
    </w:p>
    <w:p w14:paraId="1DED8976" w14:textId="4DFB7CF1" w:rsidR="00144CB7" w:rsidRPr="00041784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1ACCA9C" wp14:editId="66884B9A">
            <wp:simplePos x="0" y="0"/>
            <wp:positionH relativeFrom="margin">
              <wp:posOffset>-21920</wp:posOffset>
            </wp:positionH>
            <wp:positionV relativeFrom="paragraph">
              <wp:posOffset>256540</wp:posOffset>
            </wp:positionV>
            <wp:extent cx="219075" cy="204470"/>
            <wp:effectExtent l="0" t="0" r="9525" b="0"/>
            <wp:wrapNone/>
            <wp:docPr id="6652364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41784">
        <w:rPr>
          <w:rFonts w:ascii="TH SarabunPSK" w:hAnsi="TH SarabunPSK" w:cs="TH SarabunPSK"/>
          <w:sz w:val="32"/>
          <w:szCs w:val="32"/>
        </w:rPr>
        <w:t xml:space="preserve"> </w:t>
      </w:r>
      <w:r w:rsidRPr="00041784">
        <w:rPr>
          <w:rFonts w:ascii="TH SarabunPSK" w:hAnsi="TH SarabunPSK" w:cs="TH SarabunPSK"/>
          <w:sz w:val="32"/>
          <w:szCs w:val="32"/>
          <w:cs/>
        </w:rPr>
        <w:t>รักชาติ ศาสน์ กษัตริย์</w:t>
      </w:r>
      <w:r w:rsidRPr="00041784">
        <w:rPr>
          <w:rFonts w:ascii="TH SarabunPSK" w:hAnsi="TH SarabunPSK" w:cs="TH SarabunPSK"/>
          <w:sz w:val="32"/>
          <w:szCs w:val="32"/>
          <w:cs/>
        </w:rPr>
        <w:tab/>
      </w:r>
      <w:r w:rsidRPr="0004178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41784">
        <w:rPr>
          <w:rFonts w:ascii="TH SarabunPSK" w:hAnsi="TH SarabunPSK" w:cs="TH SarabunPSK"/>
          <w:sz w:val="32"/>
          <w:szCs w:val="32"/>
          <w:cs/>
        </w:rPr>
        <w:t xml:space="preserve"> อยู่อย่างพอเพียง </w:t>
      </w:r>
      <w:proofErr w:type="gramStart"/>
      <w:r w:rsidRPr="0004178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041784">
        <w:rPr>
          <w:rFonts w:ascii="TH SarabunPSK" w:hAnsi="TH SarabunPSK" w:cs="TH SarabunPSK"/>
          <w:sz w:val="32"/>
          <w:szCs w:val="32"/>
          <w:cs/>
        </w:rPr>
        <w:t></w:t>
      </w:r>
      <w:proofErr w:type="gramEnd"/>
      <w:r w:rsidRPr="00041784">
        <w:rPr>
          <w:rFonts w:ascii="TH SarabunPSK" w:hAnsi="TH SarabunPSK" w:cs="TH SarabunPSK"/>
          <w:sz w:val="32"/>
          <w:szCs w:val="32"/>
          <w:cs/>
        </w:rPr>
        <w:t xml:space="preserve"> ซื่อสัตย์สุจริต </w:t>
      </w:r>
      <w:r w:rsidRPr="00041784">
        <w:rPr>
          <w:rFonts w:ascii="TH SarabunPSK" w:hAnsi="TH SarabunPSK" w:cs="TH SarabunPSK"/>
          <w:sz w:val="32"/>
          <w:szCs w:val="32"/>
          <w:cs/>
        </w:rPr>
        <w:tab/>
      </w:r>
      <w:r w:rsidRPr="00041784">
        <w:rPr>
          <w:rFonts w:ascii="TH SarabunPSK" w:hAnsi="TH SarabunPSK" w:cs="TH SarabunPSK"/>
          <w:sz w:val="32"/>
          <w:szCs w:val="32"/>
          <w:cs/>
        </w:rPr>
        <w:t> มุ่งมั่นในการทำงาน</w:t>
      </w:r>
    </w:p>
    <w:p w14:paraId="7CB8FD44" w14:textId="7F707EE1" w:rsidR="00C9613B" w:rsidRPr="00041784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BA1F9BE" wp14:editId="14A8E828">
            <wp:simplePos x="0" y="0"/>
            <wp:positionH relativeFrom="column">
              <wp:posOffset>3268650</wp:posOffset>
            </wp:positionH>
            <wp:positionV relativeFrom="paragraph">
              <wp:posOffset>6350</wp:posOffset>
            </wp:positionV>
            <wp:extent cx="219075" cy="204470"/>
            <wp:effectExtent l="0" t="0" r="9525" b="0"/>
            <wp:wrapNone/>
            <wp:docPr id="17960131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41784">
        <w:rPr>
          <w:rFonts w:ascii="TH SarabunPSK" w:hAnsi="TH SarabunPSK" w:cs="TH SarabunPSK"/>
          <w:sz w:val="32"/>
          <w:szCs w:val="32"/>
        </w:rPr>
        <w:t xml:space="preserve"> </w:t>
      </w:r>
      <w:r w:rsidRPr="00041784">
        <w:rPr>
          <w:rFonts w:ascii="TH SarabunPSK" w:hAnsi="TH SarabunPSK" w:cs="TH SarabunPSK"/>
          <w:sz w:val="32"/>
          <w:szCs w:val="32"/>
          <w:cs/>
        </w:rPr>
        <w:t xml:space="preserve">มีวินัย </w:t>
      </w:r>
      <w:r w:rsidRPr="00041784">
        <w:rPr>
          <w:rFonts w:ascii="TH SarabunPSK" w:hAnsi="TH SarabunPSK" w:cs="TH SarabunPSK"/>
          <w:sz w:val="32"/>
          <w:szCs w:val="32"/>
          <w:cs/>
        </w:rPr>
        <w:tab/>
      </w:r>
      <w:r w:rsidRPr="00041784">
        <w:rPr>
          <w:rFonts w:ascii="TH SarabunPSK" w:hAnsi="TH SarabunPSK" w:cs="TH SarabunPSK"/>
          <w:sz w:val="32"/>
          <w:szCs w:val="32"/>
          <w:cs/>
        </w:rPr>
        <w:tab/>
      </w:r>
      <w:r w:rsidRPr="0004178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41784">
        <w:rPr>
          <w:rFonts w:ascii="TH SarabunPSK" w:hAnsi="TH SarabunPSK" w:cs="TH SarabunPSK"/>
          <w:sz w:val="32"/>
          <w:szCs w:val="32"/>
          <w:cs/>
        </w:rPr>
        <w:t xml:space="preserve"> รักความเป็นไทย </w:t>
      </w:r>
      <w:proofErr w:type="gramStart"/>
      <w:r w:rsidRPr="0004178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041784">
        <w:rPr>
          <w:rFonts w:ascii="TH SarabunPSK" w:hAnsi="TH SarabunPSK" w:cs="TH SarabunPSK"/>
          <w:sz w:val="32"/>
          <w:szCs w:val="32"/>
          <w:cs/>
        </w:rPr>
        <w:t></w:t>
      </w:r>
      <w:proofErr w:type="gramEnd"/>
      <w:r w:rsidRPr="00041784">
        <w:rPr>
          <w:rFonts w:ascii="TH SarabunPSK" w:hAnsi="TH SarabunPSK" w:cs="TH SarabunPSK"/>
          <w:sz w:val="32"/>
          <w:szCs w:val="32"/>
          <w:cs/>
        </w:rPr>
        <w:t xml:space="preserve"> ใฝ่เรียนรู้</w:t>
      </w:r>
      <w:r w:rsidRPr="00041784">
        <w:rPr>
          <w:rFonts w:ascii="TH SarabunPSK" w:hAnsi="TH SarabunPSK" w:cs="TH SarabunPSK"/>
          <w:sz w:val="32"/>
          <w:szCs w:val="32"/>
          <w:cs/>
        </w:rPr>
        <w:tab/>
      </w:r>
      <w:r w:rsidRPr="00041784">
        <w:rPr>
          <w:rFonts w:ascii="TH SarabunPSK" w:hAnsi="TH SarabunPSK" w:cs="TH SarabunPSK"/>
          <w:sz w:val="32"/>
          <w:szCs w:val="32"/>
          <w:cs/>
        </w:rPr>
        <w:tab/>
      </w:r>
      <w:r w:rsidRPr="00041784">
        <w:rPr>
          <w:rFonts w:ascii="TH SarabunPSK" w:hAnsi="TH SarabunPSK" w:cs="TH SarabunPSK"/>
          <w:sz w:val="32"/>
          <w:szCs w:val="32"/>
          <w:cs/>
        </w:rPr>
        <w:t> มีจิตสาธารณะ</w:t>
      </w:r>
    </w:p>
    <w:p w14:paraId="2C00749B" w14:textId="77777777" w:rsidR="002575E9" w:rsidRPr="00041784" w:rsidRDefault="002575E9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377C7E7" w14:textId="6D1FEC4B" w:rsidR="007559AA" w:rsidRPr="00041784" w:rsidRDefault="005736C6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ชิ้นงานหรือภาระงาน </w:t>
      </w:r>
      <w:r w:rsidRPr="00041784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หลักฐาน</w:t>
      </w:r>
      <w:r w:rsidRPr="0004178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ร่องรอยแสดงความรู้</w:t>
      </w:r>
      <w:r w:rsidRPr="00041784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4594629" w14:textId="02A0E6A3" w:rsidR="002575E9" w:rsidRPr="00041784" w:rsidRDefault="000E658A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041784">
        <w:rPr>
          <w:rFonts w:ascii="TH SarabunPSK" w:hAnsi="TH SarabunPSK" w:cs="TH SarabunPSK"/>
          <w:sz w:val="32"/>
          <w:szCs w:val="32"/>
        </w:rPr>
        <w:t xml:space="preserve">1. </w:t>
      </w:r>
      <w:r w:rsidRPr="00041784">
        <w:rPr>
          <w:rFonts w:ascii="TH SarabunPSK" w:hAnsi="TH SarabunPSK" w:cs="TH SarabunPSK"/>
          <w:sz w:val="32"/>
          <w:szCs w:val="32"/>
          <w:cs/>
        </w:rPr>
        <w:t>งานนำเสนอ (</w:t>
      </w:r>
      <w:r w:rsidRPr="00041784">
        <w:rPr>
          <w:rFonts w:ascii="TH SarabunPSK" w:hAnsi="TH SarabunPSK" w:cs="TH SarabunPSK"/>
          <w:sz w:val="32"/>
          <w:szCs w:val="32"/>
        </w:rPr>
        <w:t xml:space="preserve">Presentation) </w:t>
      </w:r>
      <w:r w:rsidRPr="00041784">
        <w:rPr>
          <w:rFonts w:ascii="TH SarabunPSK" w:hAnsi="TH SarabunPSK" w:cs="TH SarabunPSK"/>
          <w:sz w:val="32"/>
          <w:szCs w:val="32"/>
          <w:cs/>
        </w:rPr>
        <w:t xml:space="preserve">ชื่อ "ความรู้ที่จำเป็นต่อการสร้างสิ่งประดิษฐ์" ที่จัดทำผ่าน โปรแกรม </w:t>
      </w:r>
      <w:r w:rsidRPr="00041784">
        <w:rPr>
          <w:rFonts w:ascii="TH SarabunPSK" w:hAnsi="TH SarabunPSK" w:cs="TH SarabunPSK"/>
          <w:sz w:val="32"/>
          <w:szCs w:val="32"/>
        </w:rPr>
        <w:t xml:space="preserve">Canva </w:t>
      </w:r>
      <w:r w:rsidRPr="00041784">
        <w:rPr>
          <w:rFonts w:ascii="TH SarabunPSK" w:hAnsi="TH SarabunPSK" w:cs="TH SarabunPSK"/>
          <w:sz w:val="32"/>
          <w:szCs w:val="32"/>
          <w:cs/>
        </w:rPr>
        <w:t xml:space="preserve">โดยระบุและอธิบายความรู้ </w:t>
      </w:r>
      <w:r w:rsidRPr="00041784">
        <w:rPr>
          <w:rFonts w:ascii="TH SarabunPSK" w:hAnsi="TH SarabunPSK" w:cs="TH SarabunPSK"/>
          <w:sz w:val="32"/>
          <w:szCs w:val="32"/>
        </w:rPr>
        <w:t xml:space="preserve">2 </w:t>
      </w:r>
      <w:r w:rsidRPr="00041784">
        <w:rPr>
          <w:rFonts w:ascii="TH SarabunPSK" w:hAnsi="TH SarabunPSK" w:cs="TH SarabunPSK"/>
          <w:sz w:val="32"/>
          <w:szCs w:val="32"/>
          <w:cs/>
        </w:rPr>
        <w:t>ประเภท (ความรู้พื้นฐาน และ ความรู้และทักษะในการปฏิบัติงาน) ที่จำเป็นต่อการสร้างสิ่งประดิษฐ์ที่นักเรียนเลือก</w:t>
      </w:r>
    </w:p>
    <w:p w14:paraId="6C64668B" w14:textId="77777777" w:rsidR="000E658A" w:rsidRPr="00041784" w:rsidRDefault="000E658A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B196D37" w14:textId="2CE33AF3" w:rsidR="005736C6" w:rsidRPr="00041784" w:rsidRDefault="005736C6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กระบวนการจัดการเรียนรู้</w:t>
      </w:r>
    </w:p>
    <w:bookmarkEnd w:id="0"/>
    <w:p w14:paraId="05A36AED" w14:textId="77777777" w:rsidR="000E658A" w:rsidRPr="00041784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849E509" w14:textId="19F050A4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17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ขั้นที่ 1 ขั้นนำ</w:t>
      </w:r>
    </w:p>
    <w:p w14:paraId="05E459D9" w14:textId="7CE7A51D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1784">
        <w:rPr>
          <w:rFonts w:ascii="TH SarabunPSK" w:eastAsia="Times New Roman" w:hAnsi="TH SarabunPSK" w:cs="TH SarabunPSK"/>
          <w:sz w:val="32"/>
          <w:szCs w:val="32"/>
          <w:cs/>
        </w:rPr>
        <w:t>1. ครู กล่าวคำทักทายนักเรียน และสร้างความคุ้นเคยกับนักเรียน</w:t>
      </w:r>
    </w:p>
    <w:p w14:paraId="24578990" w14:textId="31AE3212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1784">
        <w:rPr>
          <w:rFonts w:ascii="TH SarabunPSK" w:eastAsia="Times New Roman" w:hAnsi="TH SarabunPSK" w:cs="TH SarabunPSK"/>
          <w:sz w:val="32"/>
          <w:szCs w:val="32"/>
          <w:cs/>
        </w:rPr>
        <w:t>2. ครูชี้แจงและนำเสนอ คำอธิบายรายวิชา โครงสร้างรายวิชา การเก็บคะแนนในบทต่าง ๆ ของวิชานี้ให้นักเรียนทราบอย่างละเอียด</w:t>
      </w:r>
    </w:p>
    <w:p w14:paraId="4D4527D6" w14:textId="02C3AFB7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1784">
        <w:rPr>
          <w:rFonts w:ascii="TH SarabunPSK" w:eastAsia="Times New Roman" w:hAnsi="TH SarabunPSK" w:cs="TH SarabunPSK"/>
          <w:sz w:val="32"/>
          <w:szCs w:val="32"/>
          <w:cs/>
        </w:rPr>
        <w:t>3. ครู ทบทวนเนื้อหาที่นักเรียนเคยได้เรียนมาแล้วในเทอมที่ผ่านมา เพื่อเชื่อมโยงความรู้เดิมเข้าสู่เนื้อหาใหม่</w:t>
      </w:r>
    </w:p>
    <w:p w14:paraId="7116245E" w14:textId="77777777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1784">
        <w:rPr>
          <w:rFonts w:ascii="TH SarabunPSK" w:eastAsia="Times New Roman" w:hAnsi="TH SarabunPSK" w:cs="TH SarabunPSK"/>
          <w:sz w:val="32"/>
          <w:szCs w:val="32"/>
          <w:cs/>
        </w:rPr>
        <w:t>4. ครูแจ้งจุดประสงค์การเรียนรู้ทั้ง 3 ด้าน (</w:t>
      </w:r>
      <w:r w:rsidRPr="00041784">
        <w:rPr>
          <w:rFonts w:ascii="TH SarabunPSK" w:eastAsia="Times New Roman" w:hAnsi="TH SarabunPSK" w:cs="TH SarabunPSK"/>
          <w:sz w:val="32"/>
          <w:szCs w:val="32"/>
        </w:rPr>
        <w:t xml:space="preserve">K, P, A) </w:t>
      </w:r>
      <w:r w:rsidRPr="00041784">
        <w:rPr>
          <w:rFonts w:ascii="TH SarabunPSK" w:eastAsia="Times New Roman" w:hAnsi="TH SarabunPSK" w:cs="TH SarabunPSK"/>
          <w:sz w:val="32"/>
          <w:szCs w:val="32"/>
          <w:cs/>
        </w:rPr>
        <w:t>ให้นักเรียนทราบ</w:t>
      </w:r>
    </w:p>
    <w:p w14:paraId="02E6C875" w14:textId="77777777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97E0C00" w14:textId="2838A46C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17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ขั้นที่ 2 ขั้นสอน </w:t>
      </w:r>
    </w:p>
    <w:p w14:paraId="739F64E4" w14:textId="2BD11F3A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1784">
        <w:rPr>
          <w:rFonts w:ascii="TH SarabunPSK" w:eastAsia="Times New Roman" w:hAnsi="TH SarabunPSK" w:cs="TH SarabunPSK"/>
          <w:sz w:val="32"/>
          <w:szCs w:val="32"/>
          <w:cs/>
        </w:rPr>
        <w:t>1. ครูเริ่มต้น บรรยายเรื่อง แนวคิดเชิงคำนวณ (</w:t>
      </w:r>
      <w:r w:rsidRPr="00041784">
        <w:rPr>
          <w:rFonts w:ascii="TH SarabunPSK" w:eastAsia="Times New Roman" w:hAnsi="TH SarabunPSK" w:cs="TH SarabunPSK"/>
          <w:sz w:val="32"/>
          <w:szCs w:val="32"/>
        </w:rPr>
        <w:t>Computational Thinking)</w:t>
      </w:r>
    </w:p>
    <w:p w14:paraId="44EE79A3" w14:textId="0C82A423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1784">
        <w:rPr>
          <w:rFonts w:ascii="TH SarabunPSK" w:eastAsia="Times New Roman" w:hAnsi="TH SarabunPSK" w:cs="TH SarabunPSK"/>
          <w:sz w:val="32"/>
          <w:szCs w:val="32"/>
          <w:cs/>
        </w:rPr>
        <w:t xml:space="preserve">2. ครูอธิบายว่าแนวคิดเชิงคำนวณประกอบด้วย 4 ส่วนสำคัญ คือ </w:t>
      </w:r>
    </w:p>
    <w:p w14:paraId="0BBD30F8" w14:textId="77777777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1784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041784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04178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41784">
        <w:rPr>
          <w:rFonts w:ascii="TH SarabunPSK" w:eastAsia="Times New Roman" w:hAnsi="TH SarabunPSK" w:cs="TH SarabunPSK" w:hint="cs"/>
          <w:sz w:val="32"/>
          <w:szCs w:val="32"/>
          <w:cs/>
        </w:rPr>
        <w:t>การแก้ปัญหา</w:t>
      </w:r>
      <w:r w:rsidRPr="00041784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041784">
        <w:rPr>
          <w:rFonts w:ascii="TH SarabunPSK" w:eastAsia="Times New Roman" w:hAnsi="TH SarabunPSK" w:cs="TH SarabunPSK"/>
          <w:sz w:val="32"/>
          <w:szCs w:val="32"/>
        </w:rPr>
        <w:t xml:space="preserve">Decomposition): </w:t>
      </w:r>
      <w:r w:rsidRPr="00041784">
        <w:rPr>
          <w:rFonts w:ascii="TH SarabunPSK" w:eastAsia="Times New Roman" w:hAnsi="TH SarabunPSK" w:cs="TH SarabunPSK"/>
          <w:sz w:val="32"/>
          <w:szCs w:val="32"/>
          <w:cs/>
        </w:rPr>
        <w:t>หรือ การแบ่งปัญหาใหญ่เป็นปัญหาย่อย</w:t>
      </w:r>
    </w:p>
    <w:p w14:paraId="740C49E5" w14:textId="77777777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1784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041784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04178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41784">
        <w:rPr>
          <w:rFonts w:ascii="TH SarabunPSK" w:eastAsia="Times New Roman" w:hAnsi="TH SarabunPSK" w:cs="TH SarabunPSK" w:hint="cs"/>
          <w:sz w:val="32"/>
          <w:szCs w:val="32"/>
          <w:cs/>
        </w:rPr>
        <w:t>การพิจารณารูปแบบ</w:t>
      </w:r>
      <w:r w:rsidRPr="00041784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041784">
        <w:rPr>
          <w:rFonts w:ascii="TH SarabunPSK" w:eastAsia="Times New Roman" w:hAnsi="TH SarabunPSK" w:cs="TH SarabunPSK"/>
          <w:sz w:val="32"/>
          <w:szCs w:val="32"/>
        </w:rPr>
        <w:t>Pattern Recognition)</w:t>
      </w:r>
    </w:p>
    <w:p w14:paraId="167BD20D" w14:textId="77777777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1784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041784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04178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41784">
        <w:rPr>
          <w:rFonts w:ascii="TH SarabunPSK" w:eastAsia="Times New Roman" w:hAnsi="TH SarabunPSK" w:cs="TH SarabunPSK" w:hint="cs"/>
          <w:sz w:val="32"/>
          <w:szCs w:val="32"/>
          <w:cs/>
        </w:rPr>
        <w:t>การคิดเชิงนามธรรม</w:t>
      </w:r>
      <w:r w:rsidRPr="00041784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041784">
        <w:rPr>
          <w:rFonts w:ascii="TH SarabunPSK" w:eastAsia="Times New Roman" w:hAnsi="TH SarabunPSK" w:cs="TH SarabunPSK"/>
          <w:sz w:val="32"/>
          <w:szCs w:val="32"/>
        </w:rPr>
        <w:t>Abstraction)</w:t>
      </w:r>
    </w:p>
    <w:p w14:paraId="2735F9F1" w14:textId="77777777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1784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041784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04178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41784">
        <w:rPr>
          <w:rFonts w:ascii="TH SarabunPSK" w:eastAsia="Times New Roman" w:hAnsi="TH SarabunPSK" w:cs="TH SarabunPSK" w:hint="cs"/>
          <w:sz w:val="32"/>
          <w:szCs w:val="32"/>
          <w:cs/>
        </w:rPr>
        <w:t>การออกแบบอัลกอริทึม</w:t>
      </w:r>
      <w:r w:rsidRPr="00041784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041784">
        <w:rPr>
          <w:rFonts w:ascii="TH SarabunPSK" w:eastAsia="Times New Roman" w:hAnsi="TH SarabunPSK" w:cs="TH SarabunPSK"/>
          <w:sz w:val="32"/>
          <w:szCs w:val="32"/>
        </w:rPr>
        <w:t>Algorithm Design)</w:t>
      </w:r>
    </w:p>
    <w:p w14:paraId="5CC25563" w14:textId="77777777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1784">
        <w:rPr>
          <w:rFonts w:ascii="TH SarabunPSK" w:eastAsia="Times New Roman" w:hAnsi="TH SarabunPSK" w:cs="TH SarabunPSK"/>
          <w:sz w:val="32"/>
          <w:szCs w:val="32"/>
          <w:cs/>
        </w:rPr>
        <w:t>3. ครู บรรยายเจาะลึกในเรื่อง การแก้ปัญหาใหญ่เป็นปัญหาย่อย (</w:t>
      </w:r>
      <w:r w:rsidRPr="00041784">
        <w:rPr>
          <w:rFonts w:ascii="TH SarabunPSK" w:eastAsia="Times New Roman" w:hAnsi="TH SarabunPSK" w:cs="TH SarabunPSK"/>
          <w:sz w:val="32"/>
          <w:szCs w:val="32"/>
        </w:rPr>
        <w:t xml:space="preserve">Decomposition) [User request] </w:t>
      </w:r>
      <w:r w:rsidRPr="00041784">
        <w:rPr>
          <w:rFonts w:ascii="TH SarabunPSK" w:eastAsia="Times New Roman" w:hAnsi="TH SarabunPSK" w:cs="TH SarabunPSK"/>
          <w:sz w:val="32"/>
          <w:szCs w:val="32"/>
          <w:cs/>
        </w:rPr>
        <w:t>โดยเน้นย้ำว่าเป็นส่วนสำคัญในการจัดการปัญหาที่ซับซ้อนให้ง่ายขึ้น</w:t>
      </w:r>
    </w:p>
    <w:p w14:paraId="265291B4" w14:textId="675B9D58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1784">
        <w:rPr>
          <w:rFonts w:ascii="TH SarabunPSK" w:eastAsia="Times New Roman" w:hAnsi="TH SarabunPSK" w:cs="TH SarabunPSK"/>
          <w:sz w:val="32"/>
          <w:szCs w:val="32"/>
          <w:cs/>
        </w:rPr>
        <w:t>4. ครูใช้กิจกรรมหรือตัวอย่างสถานการณ์ที่คล้ายกับ การวาดหมู่บ้าน</w:t>
      </w:r>
      <w:r w:rsidRPr="00041784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041784">
        <w:rPr>
          <w:rFonts w:ascii="TH SarabunPSK" w:eastAsia="Times New Roman" w:hAnsi="TH SarabunPSK" w:cs="TH SarabunPSK"/>
          <w:sz w:val="32"/>
          <w:szCs w:val="32"/>
          <w:cs/>
        </w:rPr>
        <w:t>เช่น การวาดแบบแปลนอาคาร หรือการพิจารณาองค์ประกอบของหมู่บ้าน) โดยให้นักเรียนช่วยกันวิเคราะห์ว่า ถ้าต้องการวาดหมู่บ้าน/แบบแปลนอาคาร จะต้องแบ่งงานออกเป็นส่วนย่อย ๆ อะไรบ้าง (เช่น ต้องมีส่วนของบ้าน</w:t>
      </w:r>
      <w:r w:rsidRPr="00041784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041784">
        <w:rPr>
          <w:rFonts w:ascii="TH SarabunPSK" w:eastAsia="Times New Roman" w:hAnsi="TH SarabunPSK" w:cs="TH SarabunPSK"/>
          <w:sz w:val="32"/>
          <w:szCs w:val="32"/>
          <w:cs/>
        </w:rPr>
        <w:t>ส่วนของถนน</w:t>
      </w:r>
      <w:r w:rsidRPr="00041784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041784">
        <w:rPr>
          <w:rFonts w:ascii="TH SarabunPSK" w:eastAsia="Times New Roman" w:hAnsi="TH SarabunPSK" w:cs="TH SarabunPSK"/>
          <w:sz w:val="32"/>
          <w:szCs w:val="32"/>
          <w:cs/>
        </w:rPr>
        <w:t>ส่วนของต้นไม้</w:t>
      </w:r>
      <w:r w:rsidRPr="00041784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041784">
        <w:rPr>
          <w:rFonts w:ascii="TH SarabunPSK" w:eastAsia="Times New Roman" w:hAnsi="TH SarabunPSK" w:cs="TH SarabunPSK"/>
          <w:sz w:val="32"/>
          <w:szCs w:val="32"/>
          <w:cs/>
        </w:rPr>
        <w:t>ส่วนของสนามเด็กเล่น เป็นต้น) เพื่อฝึกทักษะการแบ่งปัญหา</w:t>
      </w:r>
    </w:p>
    <w:p w14:paraId="3E38BC16" w14:textId="77777777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8AC7EF5" w14:textId="56F3E925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17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ขั้นที่ 3 ขั้นสรุป</w:t>
      </w:r>
    </w:p>
    <w:p w14:paraId="1C8F4B4E" w14:textId="5CA70E2E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1784">
        <w:rPr>
          <w:rFonts w:ascii="TH SarabunPSK" w:eastAsia="Times New Roman" w:hAnsi="TH SarabunPSK" w:cs="TH SarabunPSK"/>
          <w:sz w:val="32"/>
          <w:szCs w:val="32"/>
          <w:cs/>
        </w:rPr>
        <w:t>1. ครู กล่าวสรุป โดยย้ำถึงความสำคัญของแนวคิดเชิงคำนวณทั้ง 4 องค์ประกอบ และเน้นย้ำถึงประโยชน์ของการแบ่งปัญหาใหญ่เป็นปัญหาย่อย</w:t>
      </w:r>
    </w:p>
    <w:p w14:paraId="4048C20F" w14:textId="0FD7D42E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1784">
        <w:rPr>
          <w:rFonts w:ascii="TH SarabunPSK" w:eastAsia="Times New Roman" w:hAnsi="TH SarabunPSK" w:cs="TH SarabunPSK"/>
          <w:sz w:val="32"/>
          <w:szCs w:val="32"/>
          <w:cs/>
        </w:rPr>
        <w:t>2. ครู ถามคำถามนักเรียนให้นักเรียนช่วยกันตอบคำถาม เพื่อตรวจสอบความเข้าใจ เช่น "แนวคิดเชิงคำนวณมีองค์ประกอบอะไรบ้าง"</w:t>
      </w:r>
    </w:p>
    <w:p w14:paraId="5E6F1372" w14:textId="65F3978A" w:rsidR="000E658A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1784">
        <w:rPr>
          <w:rFonts w:ascii="TH SarabunPSK" w:eastAsia="Times New Roman" w:hAnsi="TH SarabunPSK" w:cs="TH SarabunPSK"/>
          <w:sz w:val="32"/>
          <w:szCs w:val="32"/>
          <w:cs/>
        </w:rPr>
        <w:t xml:space="preserve">3. ครู กล่าวปิด และ จบการสอน </w:t>
      </w:r>
    </w:p>
    <w:p w14:paraId="3BA176C8" w14:textId="77777777" w:rsidR="000E658A" w:rsidRPr="00041784" w:rsidRDefault="000E658A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1E48256" w14:textId="34253370" w:rsidR="007710F9" w:rsidRPr="00041784" w:rsidRDefault="007710F9" w:rsidP="007710F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สื่อการสอน</w:t>
      </w:r>
    </w:p>
    <w:p w14:paraId="3A3BBE50" w14:textId="77777777" w:rsidR="00041784" w:rsidRPr="00041784" w:rsidRDefault="00041784" w:rsidP="00CB641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</w:rPr>
        <w:t xml:space="preserve">8.1 </w:t>
      </w:r>
      <w:r w:rsidRPr="00041784">
        <w:rPr>
          <w:rFonts w:ascii="TH SarabunPSK" w:hAnsi="TH SarabunPSK" w:cs="TH SarabunPSK"/>
          <w:sz w:val="32"/>
          <w:szCs w:val="32"/>
          <w:cs/>
        </w:rPr>
        <w:t>สื่อการนำเสนอ (</w:t>
      </w:r>
      <w:r w:rsidRPr="00041784">
        <w:rPr>
          <w:rFonts w:ascii="TH SarabunPSK" w:hAnsi="TH SarabunPSK" w:cs="TH SarabunPSK"/>
          <w:sz w:val="32"/>
          <w:szCs w:val="32"/>
        </w:rPr>
        <w:t xml:space="preserve">Presentation Slides) </w:t>
      </w:r>
    </w:p>
    <w:p w14:paraId="2BF6A0CD" w14:textId="7720A3E0" w:rsidR="00CB6410" w:rsidRPr="00041784" w:rsidRDefault="00041784" w:rsidP="00CB641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</w:rPr>
        <w:t xml:space="preserve">8.2 </w:t>
      </w:r>
      <w:r w:rsidRPr="00041784">
        <w:rPr>
          <w:rFonts w:ascii="TH SarabunPSK" w:hAnsi="TH SarabunPSK" w:cs="TH SarabunPSK"/>
          <w:sz w:val="32"/>
          <w:szCs w:val="32"/>
          <w:cs/>
        </w:rPr>
        <w:t>ภาพตัวอย่างแบบแปลนอาคาร หรือ ภาพหมู่บ้าน เพื่อใช้เป็นกรณีศึกษาในการแบ่งปัญหา</w:t>
      </w:r>
    </w:p>
    <w:p w14:paraId="52F2F9E7" w14:textId="77777777" w:rsidR="000E658A" w:rsidRPr="00041784" w:rsidRDefault="000E658A" w:rsidP="00CB641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BC35624" w14:textId="13F4A8A6" w:rsidR="00E10408" w:rsidRPr="00041784" w:rsidRDefault="00E10408" w:rsidP="00CB6410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แหล่งเรียนรู้ </w:t>
      </w:r>
    </w:p>
    <w:p w14:paraId="5DF9B569" w14:textId="77777777" w:rsidR="00041784" w:rsidRPr="00041784" w:rsidRDefault="00041784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</w:rPr>
        <w:t xml:space="preserve">9.1 </w:t>
      </w:r>
      <w:r w:rsidRPr="00041784">
        <w:rPr>
          <w:rFonts w:ascii="TH SarabunPSK" w:hAnsi="TH SarabunPSK" w:cs="TH SarabunPSK"/>
          <w:sz w:val="32"/>
          <w:szCs w:val="32"/>
          <w:cs/>
        </w:rPr>
        <w:t>คู่มือครูรายวิชาพื้นฐานวิทยาศาสตร์และเทคโนโลยี เทคโนโลยี (วิทยาการคำนวณ) ม.</w:t>
      </w:r>
      <w:r w:rsidRPr="00041784">
        <w:rPr>
          <w:rFonts w:ascii="TH SarabunPSK" w:hAnsi="TH SarabunPSK" w:cs="TH SarabunPSK"/>
          <w:sz w:val="32"/>
          <w:szCs w:val="32"/>
        </w:rPr>
        <w:t xml:space="preserve">2 </w:t>
      </w:r>
    </w:p>
    <w:p w14:paraId="7E838417" w14:textId="3AE428B0" w:rsidR="00CB6410" w:rsidRPr="00041784" w:rsidRDefault="00041784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</w:rPr>
        <w:t xml:space="preserve">9.2 </w:t>
      </w:r>
      <w:r w:rsidRPr="00041784">
        <w:rPr>
          <w:rFonts w:ascii="TH SarabunPSK" w:hAnsi="TH SarabunPSK" w:cs="TH SarabunPSK"/>
          <w:sz w:val="32"/>
          <w:szCs w:val="32"/>
          <w:cs/>
        </w:rPr>
        <w:t xml:space="preserve">บทที่ </w:t>
      </w:r>
      <w:r w:rsidRPr="00041784">
        <w:rPr>
          <w:rFonts w:ascii="TH SarabunPSK" w:hAnsi="TH SarabunPSK" w:cs="TH SarabunPSK"/>
          <w:sz w:val="32"/>
          <w:szCs w:val="32"/>
        </w:rPr>
        <w:t xml:space="preserve">1 </w:t>
      </w:r>
      <w:r w:rsidRPr="00041784">
        <w:rPr>
          <w:rFonts w:ascii="TH SarabunPSK" w:hAnsi="TH SarabunPSK" w:cs="TH SarabunPSK"/>
          <w:sz w:val="32"/>
          <w:szCs w:val="32"/>
          <w:cs/>
        </w:rPr>
        <w:t>แนวคิดเชิงคำนวณ</w:t>
      </w:r>
    </w:p>
    <w:p w14:paraId="14D35E3C" w14:textId="77777777" w:rsidR="000E658A" w:rsidRPr="00041784" w:rsidRDefault="000E658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884426A" w14:textId="5FD4DBD8" w:rsidR="009D3619" w:rsidRDefault="00293623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กระบวนการวัดและประเมินผล</w:t>
      </w:r>
    </w:p>
    <w:p w14:paraId="423D436A" w14:textId="77777777" w:rsidR="00041784" w:rsidRPr="00041784" w:rsidRDefault="00041784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2"/>
        <w:gridCol w:w="2413"/>
        <w:gridCol w:w="1585"/>
        <w:gridCol w:w="2860"/>
      </w:tblGrid>
      <w:tr w:rsidR="00041784" w:rsidRPr="00041784" w14:paraId="51FC567E" w14:textId="77777777" w:rsidTr="00041784">
        <w:tc>
          <w:tcPr>
            <w:tcW w:w="0" w:type="auto"/>
            <w:shd w:val="clear" w:color="auto" w:fill="FFFFFF"/>
            <w:vAlign w:val="center"/>
            <w:hideMark/>
          </w:tcPr>
          <w:p w14:paraId="40B8EDA4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817BA1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709B2B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FD85A2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041784" w:rsidRPr="00041784" w14:paraId="35DF32C7" w14:textId="77777777" w:rsidTr="00041784">
        <w:tc>
          <w:tcPr>
            <w:tcW w:w="0" w:type="auto"/>
            <w:shd w:val="clear" w:color="auto" w:fill="FFFFFF"/>
            <w:vAlign w:val="center"/>
            <w:hideMark/>
          </w:tcPr>
          <w:p w14:paraId="588EF3EB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ด้านความรู้ (</w:t>
            </w:r>
            <w:r w:rsidRPr="00041784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K)</w:t>
            </w:r>
            <w:r w:rsidRPr="00041784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: </w:t>
            </w:r>
            <w:r w:rsidRPr="00041784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อธิบายองค์ประกอบของแนวคิดเชิงคำนวณได้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305788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การสังเกตจากการตอบคำถามในชั้นเรียน (ถาม/ตอบ) และการสรุปเนื้อหา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9B0273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แบบสังเกตการตอบคำถาม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B9F454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นักเรียนสามารถอธิบายองค์ประกอบสำคัญของแนวคิดเชิงคำนวณได้ (ผ่านเกณฑ์ที่กำหนด)</w:t>
            </w:r>
          </w:p>
        </w:tc>
      </w:tr>
      <w:tr w:rsidR="00041784" w:rsidRPr="00041784" w14:paraId="52DCBD57" w14:textId="77777777" w:rsidTr="00041784">
        <w:tc>
          <w:tcPr>
            <w:tcW w:w="0" w:type="auto"/>
            <w:shd w:val="clear" w:color="auto" w:fill="FFFFFF"/>
            <w:vAlign w:val="center"/>
            <w:hideMark/>
          </w:tcPr>
          <w:p w14:paraId="4EABC439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ด้านทักษะ/กระบวนการ (</w:t>
            </w:r>
            <w:r w:rsidRPr="00041784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P)</w:t>
            </w:r>
            <w:r w:rsidRPr="00041784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: </w:t>
            </w:r>
            <w:r w:rsidRPr="00041784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สามารถใช้การแบ่งปัญหาใหญ่เป็นปัญหาย่อยได้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93A6EF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การสังเกตการมีส่วนร่วมในการวิเคราะห์สถานการณ์ตัวอย่าง (การวาดหมู่บ้าน)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77EBB3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แบบสังเกตพฤติกรรมการมีส่วนร่วม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9A19CE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นักเรียนแสดงความสามารถในการวิเคราะห์และแบ่งปัญหาในชั้นเรียนได้ (ผ่านเกณฑ์ที่กำหนด)</w:t>
            </w:r>
          </w:p>
        </w:tc>
      </w:tr>
      <w:tr w:rsidR="00041784" w:rsidRPr="00041784" w14:paraId="3A98DA74" w14:textId="77777777" w:rsidTr="00041784">
        <w:tc>
          <w:tcPr>
            <w:tcW w:w="0" w:type="auto"/>
            <w:shd w:val="clear" w:color="auto" w:fill="FFFFFF"/>
            <w:vAlign w:val="center"/>
            <w:hideMark/>
          </w:tcPr>
          <w:p w14:paraId="795893B6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ด้านคุณลักษณะอันพึงประสงค์ (</w:t>
            </w:r>
            <w:r w:rsidRPr="00041784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A)</w:t>
            </w:r>
            <w:r w:rsidRPr="00041784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: </w:t>
            </w:r>
            <w:r w:rsidRPr="00041784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มีวินัย ใฝ่เรียนรู้ และมุ่งมั่นในการทำงาน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27968A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สังเกตการทำกิจกรรมของนักเรียนในชั่วโมงเรียน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C71BDA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844D5E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คุณลักษณะอันพึงประสงค์อยู่ในระดับ ดี</w:t>
            </w:r>
          </w:p>
        </w:tc>
      </w:tr>
    </w:tbl>
    <w:p w14:paraId="7F0B23AC" w14:textId="77777777" w:rsidR="000E658A" w:rsidRDefault="000E658A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1FD9761" w14:textId="77777777" w:rsidR="00041784" w:rsidRDefault="00041784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BB4D8AD" w14:textId="77777777" w:rsidR="00041784" w:rsidRDefault="00041784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8587D9D" w14:textId="77777777" w:rsidR="00041784" w:rsidRDefault="00041784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4AFEDF1" w14:textId="77777777" w:rsidR="00041784" w:rsidRDefault="00041784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6CE79DE" w14:textId="77777777" w:rsidR="00041784" w:rsidRPr="00041784" w:rsidRDefault="00041784" w:rsidP="008D1334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14:paraId="4FB66DFD" w14:textId="1834D6CF" w:rsidR="008D1334" w:rsidRPr="00041784" w:rsidRDefault="00041784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lastRenderedPageBreak/>
        <w:t>1</w:t>
      </w:r>
      <w:r w:rsidR="008D1334" w:rsidRPr="00041784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 xml:space="preserve">. </w:t>
      </w:r>
      <w:r w:rsidR="008D1334" w:rsidRPr="00041784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  <w:cs/>
        </w:rPr>
        <w:t>เกณฑ์การประเมินคุณลักษณะอันพึงประสงค์ (</w:t>
      </w:r>
      <w:r w:rsidR="008D1334" w:rsidRPr="00041784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>A)</w:t>
      </w:r>
    </w:p>
    <w:p w14:paraId="77F3BFAF" w14:textId="77777777" w:rsidR="009D3619" w:rsidRPr="00041784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2418"/>
        <w:gridCol w:w="2640"/>
        <w:gridCol w:w="2279"/>
      </w:tblGrid>
      <w:tr w:rsidR="00041784" w:rsidRPr="00041784" w14:paraId="3A0D0DDE" w14:textId="77777777" w:rsidTr="00041784">
        <w:tc>
          <w:tcPr>
            <w:tcW w:w="0" w:type="auto"/>
            <w:vAlign w:val="center"/>
            <w:hideMark/>
          </w:tcPr>
          <w:p w14:paraId="30185A9E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0" w:type="auto"/>
            <w:vAlign w:val="center"/>
            <w:hideMark/>
          </w:tcPr>
          <w:p w14:paraId="31592023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 (</w:t>
            </w:r>
            <w:r w:rsidRPr="00041784">
              <w:rPr>
                <w:rFonts w:ascii="TH SarabunPSK" w:eastAsia="Times New Roman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4332B628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พอใช้ (</w:t>
            </w:r>
            <w:r w:rsidRPr="00041784">
              <w:rPr>
                <w:rFonts w:ascii="TH SarabunPSK" w:eastAsia="Times New Roman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0B82F566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ปรับปรุง (</w:t>
            </w:r>
            <w:r w:rsidRPr="00041784">
              <w:rPr>
                <w:rFonts w:ascii="TH SarabunPSK" w:eastAsia="Times New Roman" w:hAnsi="TH SarabunPSK" w:cs="TH SarabunPSK"/>
                <w:sz w:val="32"/>
                <w:szCs w:val="32"/>
              </w:rPr>
              <w:t>1)</w:t>
            </w:r>
          </w:p>
        </w:tc>
      </w:tr>
      <w:tr w:rsidR="00041784" w:rsidRPr="00041784" w14:paraId="27178584" w14:textId="77777777" w:rsidTr="00041784">
        <w:tc>
          <w:tcPr>
            <w:tcW w:w="0" w:type="auto"/>
            <w:vAlign w:val="center"/>
            <w:hideMark/>
          </w:tcPr>
          <w:p w14:paraId="21D9BFE3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0417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มีวินัย</w:t>
            </w:r>
            <w:r w:rsidRPr="000417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0417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ตรงต่อเวลา และรับผิดชอบในการเรียน)</w:t>
            </w:r>
          </w:p>
        </w:tc>
        <w:tc>
          <w:tcPr>
            <w:tcW w:w="0" w:type="auto"/>
            <w:vAlign w:val="center"/>
            <w:hideMark/>
          </w:tcPr>
          <w:p w14:paraId="39A330D2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ปฏิบัติงานที่ได้รับมอบหมายและกิจกรรมต่าง ๆ เสร็จทันตามเวลาที่กำหนด</w:t>
            </w:r>
          </w:p>
        </w:tc>
        <w:tc>
          <w:tcPr>
            <w:tcW w:w="0" w:type="auto"/>
            <w:vAlign w:val="center"/>
            <w:hideMark/>
          </w:tcPr>
          <w:p w14:paraId="4494BB76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ปฏิบัติงานที่ได้รับมอบหมายและกิจกรรมต่าง ๆ เสร็จช้ากว่าเวลาที่กำหนด</w:t>
            </w:r>
          </w:p>
        </w:tc>
        <w:tc>
          <w:tcPr>
            <w:tcW w:w="0" w:type="auto"/>
            <w:vAlign w:val="center"/>
            <w:hideMark/>
          </w:tcPr>
          <w:p w14:paraId="18E8692C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ไม่ปฏิบัติงานที่ได้รับมอบหมายและกิจกรรมต่าง ๆ ต้องมีการติดตามการส่งงาน</w:t>
            </w:r>
          </w:p>
        </w:tc>
      </w:tr>
      <w:tr w:rsidR="00041784" w:rsidRPr="00041784" w14:paraId="23192AF5" w14:textId="77777777" w:rsidTr="00041784">
        <w:tc>
          <w:tcPr>
            <w:tcW w:w="0" w:type="auto"/>
            <w:vAlign w:val="center"/>
            <w:hideMark/>
          </w:tcPr>
          <w:p w14:paraId="4C69EC33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0417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ใฝ่เรียนรู้</w:t>
            </w:r>
            <w:r w:rsidRPr="000417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0417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ตั้งใจ เพียรพยายามในการเรียน)</w:t>
            </w:r>
          </w:p>
        </w:tc>
        <w:tc>
          <w:tcPr>
            <w:tcW w:w="0" w:type="auto"/>
            <w:vAlign w:val="center"/>
            <w:hideMark/>
          </w:tcPr>
          <w:p w14:paraId="169732CD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เข้าเรียนตรงเวลา ตั้งใจเรียน เอาใจใส่ และมีความเพียรพยายามในการเรียนรู้ มีส่วนร่วมในการเรียนรู้</w:t>
            </w:r>
          </w:p>
        </w:tc>
        <w:tc>
          <w:tcPr>
            <w:tcW w:w="0" w:type="auto"/>
            <w:vAlign w:val="center"/>
            <w:hideMark/>
          </w:tcPr>
          <w:p w14:paraId="4184A6E2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เข้าเรียนตรงเวลา ตั้งใจเรียน เอาใจใส่ และมีความเพียรพยายามในการเรียนรู้ มีส่วนร่วมในการเรียนรู้บางครั้ง</w:t>
            </w:r>
          </w:p>
        </w:tc>
        <w:tc>
          <w:tcPr>
            <w:tcW w:w="0" w:type="auto"/>
            <w:vAlign w:val="center"/>
            <w:hideMark/>
          </w:tcPr>
          <w:p w14:paraId="1902FFB9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เข้าเรียนไม่ตรงเวลา และไม่มีความเพียรพยายามในการเรียนรู้ หรือไม่มีส่วนร่วมในการเรียนรู้</w:t>
            </w:r>
          </w:p>
        </w:tc>
      </w:tr>
      <w:tr w:rsidR="00041784" w:rsidRPr="00041784" w14:paraId="4C6D2009" w14:textId="77777777" w:rsidTr="00041784">
        <w:tc>
          <w:tcPr>
            <w:tcW w:w="0" w:type="auto"/>
            <w:vAlign w:val="center"/>
            <w:hideMark/>
          </w:tcPr>
          <w:p w14:paraId="1791CF2D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0417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มุ่งมั่นในการทำงาน</w:t>
            </w:r>
            <w:r w:rsidRPr="0004178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0417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ตั้งใจเรียน และรับผิดชอบในการทำงานให้แล้วเสร็จ)</w:t>
            </w:r>
          </w:p>
        </w:tc>
        <w:tc>
          <w:tcPr>
            <w:tcW w:w="0" w:type="auto"/>
            <w:vAlign w:val="center"/>
            <w:hideMark/>
          </w:tcPr>
          <w:p w14:paraId="4FC5A07A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ตั้งใจและรับผิดชอบในการปฏิบัติหน้าที่ที่ได้รับมอบหมายให้สำเร็จด้วยตนเอง</w:t>
            </w:r>
          </w:p>
        </w:tc>
        <w:tc>
          <w:tcPr>
            <w:tcW w:w="0" w:type="auto"/>
            <w:vAlign w:val="center"/>
            <w:hideMark/>
          </w:tcPr>
          <w:p w14:paraId="6BAA4BD3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ด้วยการช่วยเหลือของครูหรือเพื่อนร่วมชั้นเรียน</w:t>
            </w:r>
          </w:p>
        </w:tc>
        <w:tc>
          <w:tcPr>
            <w:tcW w:w="0" w:type="auto"/>
            <w:vAlign w:val="center"/>
            <w:hideMark/>
          </w:tcPr>
          <w:p w14:paraId="7F2BBFE1" w14:textId="77777777" w:rsidR="00041784" w:rsidRPr="00041784" w:rsidRDefault="00041784" w:rsidP="000417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417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ไม่ตั้งใจและไม่สามารถปฏิบัติหน้าที่ที่ได้รับมอบหมายให้สำเร็จได้</w:t>
            </w:r>
          </w:p>
        </w:tc>
      </w:tr>
    </w:tbl>
    <w:p w14:paraId="6C8DD037" w14:textId="77777777" w:rsid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14:paraId="1172D882" w14:textId="0A25F0A6" w:rsidR="00041784" w:rsidRPr="00041784" w:rsidRDefault="00041784" w:rsidP="000417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4178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เกณฑ์การตัดสินคุณภาพ (ด้านคุณลักษณะอันพึงประสงค์): คะแนนรวม </w:t>
      </w:r>
      <w:r w:rsidRPr="00041784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8-9 </w:t>
      </w:r>
      <w:r w:rsidRPr="0004178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อยู่ในระดับ ดี</w:t>
      </w:r>
    </w:p>
    <w:p w14:paraId="6F6982D9" w14:textId="77777777" w:rsidR="009D3619" w:rsidRPr="00041784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4A02210" w14:textId="77777777" w:rsidR="009D3619" w:rsidRPr="00041784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7B9BD0F" w14:textId="77777777" w:rsidR="009D3619" w:rsidRPr="00041784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543190A" w14:textId="77777777" w:rsidR="009D3619" w:rsidRPr="00041784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sectPr w:rsidR="009D3619" w:rsidRPr="00041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6AE2" w14:textId="77777777" w:rsidR="00790D43" w:rsidRDefault="00790D43" w:rsidP="008D1334">
      <w:pPr>
        <w:spacing w:after="0" w:line="240" w:lineRule="auto"/>
      </w:pPr>
      <w:r>
        <w:separator/>
      </w:r>
    </w:p>
  </w:endnote>
  <w:endnote w:type="continuationSeparator" w:id="0">
    <w:p w14:paraId="08AF11F3" w14:textId="77777777" w:rsidR="00790D43" w:rsidRDefault="00790D43" w:rsidP="008D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A117" w14:textId="77777777" w:rsidR="00790D43" w:rsidRDefault="00790D43" w:rsidP="008D1334">
      <w:pPr>
        <w:spacing w:after="0" w:line="240" w:lineRule="auto"/>
      </w:pPr>
      <w:r>
        <w:separator/>
      </w:r>
    </w:p>
  </w:footnote>
  <w:footnote w:type="continuationSeparator" w:id="0">
    <w:p w14:paraId="3BCF52F5" w14:textId="77777777" w:rsidR="00790D43" w:rsidRDefault="00790D43" w:rsidP="008D1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710A"/>
    <w:multiLevelType w:val="multilevel"/>
    <w:tmpl w:val="C162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D624D"/>
    <w:multiLevelType w:val="multilevel"/>
    <w:tmpl w:val="E8BE4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A18BC"/>
    <w:multiLevelType w:val="multilevel"/>
    <w:tmpl w:val="4546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E5229"/>
    <w:multiLevelType w:val="hybridMultilevel"/>
    <w:tmpl w:val="8CCA8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D63DD"/>
    <w:multiLevelType w:val="hybridMultilevel"/>
    <w:tmpl w:val="940C1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02890"/>
    <w:multiLevelType w:val="hybridMultilevel"/>
    <w:tmpl w:val="A7064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13A6B"/>
    <w:multiLevelType w:val="hybridMultilevel"/>
    <w:tmpl w:val="1FFA3D3E"/>
    <w:lvl w:ilvl="0" w:tplc="68A03B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BF049A1"/>
    <w:multiLevelType w:val="multilevel"/>
    <w:tmpl w:val="EE80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3D26AE"/>
    <w:multiLevelType w:val="hybridMultilevel"/>
    <w:tmpl w:val="E45C1E34"/>
    <w:lvl w:ilvl="0" w:tplc="358A7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A93FB2"/>
    <w:multiLevelType w:val="hybridMultilevel"/>
    <w:tmpl w:val="4D6A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74870">
    <w:abstractNumId w:val="3"/>
  </w:num>
  <w:num w:numId="2" w16cid:durableId="1313027693">
    <w:abstractNumId w:val="6"/>
  </w:num>
  <w:num w:numId="3" w16cid:durableId="489370187">
    <w:abstractNumId w:val="8"/>
  </w:num>
  <w:num w:numId="4" w16cid:durableId="1768041713">
    <w:abstractNumId w:val="4"/>
  </w:num>
  <w:num w:numId="5" w16cid:durableId="1369796659">
    <w:abstractNumId w:val="9"/>
  </w:num>
  <w:num w:numId="6" w16cid:durableId="1207643444">
    <w:abstractNumId w:val="5"/>
  </w:num>
  <w:num w:numId="7" w16cid:durableId="2102220265">
    <w:abstractNumId w:val="1"/>
  </w:num>
  <w:num w:numId="8" w16cid:durableId="1266110341">
    <w:abstractNumId w:val="0"/>
  </w:num>
  <w:num w:numId="9" w16cid:durableId="377440939">
    <w:abstractNumId w:val="7"/>
  </w:num>
  <w:num w:numId="10" w16cid:durableId="1937206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36"/>
    <w:rsid w:val="000202F6"/>
    <w:rsid w:val="00025336"/>
    <w:rsid w:val="00027336"/>
    <w:rsid w:val="00033C1D"/>
    <w:rsid w:val="00041784"/>
    <w:rsid w:val="00071DC4"/>
    <w:rsid w:val="000828F1"/>
    <w:rsid w:val="000845B8"/>
    <w:rsid w:val="000B0062"/>
    <w:rsid w:val="000C7C87"/>
    <w:rsid w:val="000D3918"/>
    <w:rsid w:val="000E0EC4"/>
    <w:rsid w:val="000E4E47"/>
    <w:rsid w:val="000E658A"/>
    <w:rsid w:val="000E6922"/>
    <w:rsid w:val="001041B0"/>
    <w:rsid w:val="00105AB4"/>
    <w:rsid w:val="00107F90"/>
    <w:rsid w:val="00115A2E"/>
    <w:rsid w:val="001166B1"/>
    <w:rsid w:val="00132951"/>
    <w:rsid w:val="00144CB7"/>
    <w:rsid w:val="0016408B"/>
    <w:rsid w:val="0017401B"/>
    <w:rsid w:val="001C7F9D"/>
    <w:rsid w:val="001D11A0"/>
    <w:rsid w:val="001D14BF"/>
    <w:rsid w:val="001D1680"/>
    <w:rsid w:val="001D6F1A"/>
    <w:rsid w:val="001E5BC8"/>
    <w:rsid w:val="00206533"/>
    <w:rsid w:val="00232B25"/>
    <w:rsid w:val="00242A60"/>
    <w:rsid w:val="00253A0F"/>
    <w:rsid w:val="002574A7"/>
    <w:rsid w:val="002575E9"/>
    <w:rsid w:val="00265C56"/>
    <w:rsid w:val="00271922"/>
    <w:rsid w:val="00293623"/>
    <w:rsid w:val="002D2F5F"/>
    <w:rsid w:val="002E65AD"/>
    <w:rsid w:val="002F2893"/>
    <w:rsid w:val="002F35BB"/>
    <w:rsid w:val="00305A00"/>
    <w:rsid w:val="0031447C"/>
    <w:rsid w:val="00314ECC"/>
    <w:rsid w:val="00334B7F"/>
    <w:rsid w:val="00337326"/>
    <w:rsid w:val="00372E7D"/>
    <w:rsid w:val="003873A3"/>
    <w:rsid w:val="00390A86"/>
    <w:rsid w:val="00391709"/>
    <w:rsid w:val="003A15F8"/>
    <w:rsid w:val="003B2499"/>
    <w:rsid w:val="003C32B3"/>
    <w:rsid w:val="00443E62"/>
    <w:rsid w:val="00444191"/>
    <w:rsid w:val="00444DCD"/>
    <w:rsid w:val="0045283D"/>
    <w:rsid w:val="00472B26"/>
    <w:rsid w:val="00473C6E"/>
    <w:rsid w:val="00487BA7"/>
    <w:rsid w:val="00492A50"/>
    <w:rsid w:val="004D2245"/>
    <w:rsid w:val="004D427F"/>
    <w:rsid w:val="004D54D9"/>
    <w:rsid w:val="004E77C8"/>
    <w:rsid w:val="004F6B6B"/>
    <w:rsid w:val="00505CCA"/>
    <w:rsid w:val="00505E6F"/>
    <w:rsid w:val="0055012C"/>
    <w:rsid w:val="00557EA7"/>
    <w:rsid w:val="005727ED"/>
    <w:rsid w:val="005736C6"/>
    <w:rsid w:val="005811A7"/>
    <w:rsid w:val="00584BC6"/>
    <w:rsid w:val="005B3EA9"/>
    <w:rsid w:val="005D26CA"/>
    <w:rsid w:val="005E0AD0"/>
    <w:rsid w:val="005E148E"/>
    <w:rsid w:val="005E1B55"/>
    <w:rsid w:val="0060574D"/>
    <w:rsid w:val="00612754"/>
    <w:rsid w:val="00613E1D"/>
    <w:rsid w:val="0064647D"/>
    <w:rsid w:val="006532EB"/>
    <w:rsid w:val="0065476B"/>
    <w:rsid w:val="00681520"/>
    <w:rsid w:val="006869F6"/>
    <w:rsid w:val="0069212A"/>
    <w:rsid w:val="006A3E20"/>
    <w:rsid w:val="006B1CFC"/>
    <w:rsid w:val="006B610F"/>
    <w:rsid w:val="006C561B"/>
    <w:rsid w:val="006E432F"/>
    <w:rsid w:val="00702176"/>
    <w:rsid w:val="0073175D"/>
    <w:rsid w:val="00742B94"/>
    <w:rsid w:val="0074425F"/>
    <w:rsid w:val="0075295C"/>
    <w:rsid w:val="007559AA"/>
    <w:rsid w:val="00763D5C"/>
    <w:rsid w:val="007679EB"/>
    <w:rsid w:val="00767D70"/>
    <w:rsid w:val="007710F9"/>
    <w:rsid w:val="00786BE8"/>
    <w:rsid w:val="00790D43"/>
    <w:rsid w:val="007C1A9D"/>
    <w:rsid w:val="007D3171"/>
    <w:rsid w:val="007D5015"/>
    <w:rsid w:val="007E29E7"/>
    <w:rsid w:val="007E4957"/>
    <w:rsid w:val="007F5926"/>
    <w:rsid w:val="00800DDF"/>
    <w:rsid w:val="00802CEC"/>
    <w:rsid w:val="00862814"/>
    <w:rsid w:val="0087117C"/>
    <w:rsid w:val="00891773"/>
    <w:rsid w:val="008B58E1"/>
    <w:rsid w:val="008D1334"/>
    <w:rsid w:val="008E0FD2"/>
    <w:rsid w:val="008F1CFA"/>
    <w:rsid w:val="00917483"/>
    <w:rsid w:val="00934A3D"/>
    <w:rsid w:val="00935DD9"/>
    <w:rsid w:val="0094440E"/>
    <w:rsid w:val="009475CB"/>
    <w:rsid w:val="00974A36"/>
    <w:rsid w:val="0099292C"/>
    <w:rsid w:val="009A7615"/>
    <w:rsid w:val="009B610E"/>
    <w:rsid w:val="009B62C9"/>
    <w:rsid w:val="009B6802"/>
    <w:rsid w:val="009C0887"/>
    <w:rsid w:val="009C1EE8"/>
    <w:rsid w:val="009D3619"/>
    <w:rsid w:val="009F46DB"/>
    <w:rsid w:val="009F787A"/>
    <w:rsid w:val="00A15FE3"/>
    <w:rsid w:val="00A279DD"/>
    <w:rsid w:val="00A52872"/>
    <w:rsid w:val="00A56627"/>
    <w:rsid w:val="00A60560"/>
    <w:rsid w:val="00A76EE3"/>
    <w:rsid w:val="00A92B69"/>
    <w:rsid w:val="00AB1D50"/>
    <w:rsid w:val="00AB4A59"/>
    <w:rsid w:val="00AB71F0"/>
    <w:rsid w:val="00AF34A0"/>
    <w:rsid w:val="00AF59FD"/>
    <w:rsid w:val="00B03B45"/>
    <w:rsid w:val="00B12C29"/>
    <w:rsid w:val="00B270D6"/>
    <w:rsid w:val="00B46A2D"/>
    <w:rsid w:val="00B5610F"/>
    <w:rsid w:val="00B6360F"/>
    <w:rsid w:val="00B7055B"/>
    <w:rsid w:val="00B84CEE"/>
    <w:rsid w:val="00B86A6E"/>
    <w:rsid w:val="00BA1485"/>
    <w:rsid w:val="00BC4C63"/>
    <w:rsid w:val="00BD540D"/>
    <w:rsid w:val="00BE112E"/>
    <w:rsid w:val="00BF37AD"/>
    <w:rsid w:val="00C11B94"/>
    <w:rsid w:val="00C11DE3"/>
    <w:rsid w:val="00C331B7"/>
    <w:rsid w:val="00C424DA"/>
    <w:rsid w:val="00C63475"/>
    <w:rsid w:val="00C66DAC"/>
    <w:rsid w:val="00C74032"/>
    <w:rsid w:val="00C82346"/>
    <w:rsid w:val="00C902F1"/>
    <w:rsid w:val="00C9344E"/>
    <w:rsid w:val="00C9613B"/>
    <w:rsid w:val="00CB287F"/>
    <w:rsid w:val="00CB4199"/>
    <w:rsid w:val="00CB6410"/>
    <w:rsid w:val="00CC3085"/>
    <w:rsid w:val="00D15431"/>
    <w:rsid w:val="00D26B51"/>
    <w:rsid w:val="00D37FDD"/>
    <w:rsid w:val="00D40DA7"/>
    <w:rsid w:val="00D6307D"/>
    <w:rsid w:val="00D8269D"/>
    <w:rsid w:val="00D9187B"/>
    <w:rsid w:val="00DD55E0"/>
    <w:rsid w:val="00DF0F20"/>
    <w:rsid w:val="00E10408"/>
    <w:rsid w:val="00E154F7"/>
    <w:rsid w:val="00E15BEC"/>
    <w:rsid w:val="00E52245"/>
    <w:rsid w:val="00E66A9F"/>
    <w:rsid w:val="00EA553E"/>
    <w:rsid w:val="00ED4CF7"/>
    <w:rsid w:val="00EE21C4"/>
    <w:rsid w:val="00EE55B1"/>
    <w:rsid w:val="00F047BF"/>
    <w:rsid w:val="00F0729E"/>
    <w:rsid w:val="00F13023"/>
    <w:rsid w:val="00F148C2"/>
    <w:rsid w:val="00F74BB4"/>
    <w:rsid w:val="00F762E4"/>
    <w:rsid w:val="00FB6DF6"/>
    <w:rsid w:val="00FD21B1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5F2A"/>
  <w15:chartTrackingRefBased/>
  <w15:docId w15:val="{E63621CA-BB1D-4DEA-A993-81637A6C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1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86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6869F6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7710F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10F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29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20653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6533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206533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6533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206533"/>
    <w:rPr>
      <w:b/>
      <w:bCs/>
      <w:sz w:val="20"/>
      <w:szCs w:val="25"/>
    </w:rPr>
  </w:style>
  <w:style w:type="character" w:customStyle="1" w:styleId="ng-star-inserted">
    <w:name w:val="ng-star-inserted"/>
    <w:basedOn w:val="a0"/>
    <w:rsid w:val="00F148C2"/>
  </w:style>
  <w:style w:type="paragraph" w:styleId="ac">
    <w:name w:val="header"/>
    <w:basedOn w:val="a"/>
    <w:link w:val="ad"/>
    <w:uiPriority w:val="99"/>
    <w:unhideWhenUsed/>
    <w:rsid w:val="008D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8D1334"/>
  </w:style>
  <w:style w:type="paragraph" w:styleId="ae">
    <w:name w:val="footer"/>
    <w:basedOn w:val="a"/>
    <w:link w:val="af"/>
    <w:uiPriority w:val="99"/>
    <w:unhideWhenUsed/>
    <w:rsid w:val="008D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8D1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25E6D-DFA4-4084-94F7-6880C173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วุฒิชัย แม้นรัมย์</dc:creator>
  <cp:keywords/>
  <dc:description/>
  <cp:lastModifiedBy>wuttichai manram</cp:lastModifiedBy>
  <cp:revision>12</cp:revision>
  <cp:lastPrinted>2025-05-14T21:22:00Z</cp:lastPrinted>
  <dcterms:created xsi:type="dcterms:W3CDTF">2025-05-14T19:18:00Z</dcterms:created>
  <dcterms:modified xsi:type="dcterms:W3CDTF">2025-10-26T03:57:00Z</dcterms:modified>
</cp:coreProperties>
</file>